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0B4ED" w14:textId="77777777" w:rsidR="00C00B4C" w:rsidRDefault="00C00B4C">
      <w:pPr>
        <w:outlineLvl w:val="0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21BB18D1" w14:textId="77777777" w:rsidR="004E4AB8" w:rsidRDefault="004E4AB8">
      <w:pPr>
        <w:outlineLvl w:val="0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6F09D6EA" w14:textId="7CD06B8E" w:rsidR="00C00B4C" w:rsidRDefault="00C00B4C" w:rsidP="006100FE">
      <w:pPr>
        <w:jc w:val="left"/>
      </w:pPr>
    </w:p>
    <w:p w14:paraId="6786C1A5" w14:textId="77777777" w:rsidR="00C00B4C" w:rsidRDefault="00000000" w:rsidP="006100F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Figure S1</w:t>
      </w:r>
      <w:r>
        <w:rPr>
          <w:rFonts w:ascii="Times New Roman" w:hAnsi="Times New Roman" w:cs="Times New Roman"/>
        </w:rPr>
        <w:t>. Schematic Diagram of Wellbore Structure and Well Trajectory</w:t>
      </w:r>
    </w:p>
    <w:p w14:paraId="37BFD3D9" w14:textId="77777777" w:rsidR="00C00B4C" w:rsidRDefault="00C00B4C" w:rsidP="006100FE">
      <w:pPr>
        <w:jc w:val="left"/>
      </w:pPr>
    </w:p>
    <w:p w14:paraId="552EFDCD" w14:textId="62BB34B9" w:rsidR="00C00B4C" w:rsidRDefault="00C00B4C" w:rsidP="006100FE">
      <w:pPr>
        <w:jc w:val="left"/>
      </w:pPr>
    </w:p>
    <w:p w14:paraId="06CB96BD" w14:textId="77777777" w:rsidR="00C00B4C" w:rsidRDefault="00000000" w:rsidP="006100FE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>OLGA model</w:t>
      </w:r>
    </w:p>
    <w:sectPr w:rsidR="00C00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0B4C"/>
    <w:rsid w:val="001366BF"/>
    <w:rsid w:val="004E4AB8"/>
    <w:rsid w:val="006100FE"/>
    <w:rsid w:val="006C2DCD"/>
    <w:rsid w:val="00C00B4C"/>
    <w:rsid w:val="14CE6A5F"/>
    <w:rsid w:val="2ACC096F"/>
    <w:rsid w:val="356E6FA0"/>
    <w:rsid w:val="36175119"/>
    <w:rsid w:val="3F563B5C"/>
    <w:rsid w:val="48757770"/>
    <w:rsid w:val="488D5D7F"/>
    <w:rsid w:val="53DB4ED2"/>
    <w:rsid w:val="67B30221"/>
    <w:rsid w:val="743D37B7"/>
    <w:rsid w:val="78CC4DA6"/>
    <w:rsid w:val="7BF5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834D2"/>
  <w15:docId w15:val="{DC5BC931-ACAE-4C20-94D8-B1DF11B2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31341</dc:creator>
  <cp:lastModifiedBy>Tech Science Press</cp:lastModifiedBy>
  <cp:revision>2</cp:revision>
  <dcterms:created xsi:type="dcterms:W3CDTF">2024-12-12T06:50:00Z</dcterms:created>
  <dcterms:modified xsi:type="dcterms:W3CDTF">2024-12-12T06:50:00Z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